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582" w:rsidRPr="004F2C39" w:rsidRDefault="004F2C39" w:rsidP="004F2C39">
      <w:pPr>
        <w:spacing w:after="0"/>
        <w:rPr>
          <w:rFonts w:ascii="Arial" w:hAnsi="Arial" w:cs="Arial"/>
          <w:b/>
          <w:sz w:val="28"/>
          <w:szCs w:val="28"/>
          <w:lang w:val="de-CH"/>
        </w:rPr>
      </w:pPr>
      <w:r w:rsidRPr="004F2C39">
        <w:rPr>
          <w:rFonts w:ascii="Arial" w:hAnsi="Arial" w:cs="Arial"/>
          <w:b/>
          <w:sz w:val="28"/>
          <w:szCs w:val="28"/>
          <w:lang w:val="de-CH"/>
        </w:rPr>
        <w:t xml:space="preserve">Arbeiterunion </w:t>
      </w:r>
      <w:r>
        <w:rPr>
          <w:rFonts w:ascii="Arial" w:hAnsi="Arial" w:cs="Arial"/>
          <w:b/>
          <w:sz w:val="28"/>
          <w:szCs w:val="28"/>
          <w:lang w:val="de-CH"/>
        </w:rPr>
        <w:t>B</w:t>
      </w:r>
      <w:r w:rsidRPr="004F2C39">
        <w:rPr>
          <w:rFonts w:ascii="Arial" w:hAnsi="Arial" w:cs="Arial"/>
          <w:b/>
          <w:sz w:val="28"/>
          <w:szCs w:val="28"/>
          <w:lang w:val="de-CH"/>
        </w:rPr>
        <w:t>iel</w:t>
      </w:r>
    </w:p>
    <w:p w:rsidR="004F2C39" w:rsidRDefault="004F2C39" w:rsidP="004F2C39">
      <w:pPr>
        <w:spacing w:after="0"/>
        <w:rPr>
          <w:rFonts w:ascii="Arial" w:hAnsi="Arial" w:cs="Arial"/>
          <w:b/>
          <w:sz w:val="28"/>
          <w:szCs w:val="28"/>
          <w:lang w:val="de-CH"/>
        </w:rPr>
      </w:pPr>
      <w:r w:rsidRPr="004F2C39">
        <w:rPr>
          <w:rFonts w:ascii="Arial" w:hAnsi="Arial" w:cs="Arial"/>
          <w:b/>
          <w:sz w:val="28"/>
          <w:szCs w:val="28"/>
          <w:lang w:val="de-CH"/>
        </w:rPr>
        <w:t>Delegiertenversammlung</w:t>
      </w:r>
    </w:p>
    <w:p w:rsidR="004F2C39" w:rsidRDefault="004F2C39" w:rsidP="004F2C39">
      <w:pPr>
        <w:spacing w:after="0"/>
        <w:rPr>
          <w:rFonts w:ascii="Arial" w:hAnsi="Arial" w:cs="Arial"/>
          <w:b/>
          <w:sz w:val="28"/>
          <w:szCs w:val="28"/>
          <w:lang w:val="de-CH"/>
        </w:rPr>
      </w:pPr>
    </w:p>
    <w:p w:rsidR="004F2C39" w:rsidRDefault="004F2C39" w:rsidP="004F2C39">
      <w:pPr>
        <w:spacing w:after="0"/>
        <w:rPr>
          <w:rFonts w:ascii="Arial" w:hAnsi="Arial" w:cs="Arial"/>
          <w:sz w:val="20"/>
          <w:szCs w:val="20"/>
          <w:lang w:val="de-CH"/>
        </w:rPr>
      </w:pPr>
      <w:r>
        <w:rPr>
          <w:rFonts w:ascii="Arial" w:hAnsi="Arial" w:cs="Arial"/>
          <w:sz w:val="20"/>
          <w:szCs w:val="20"/>
          <w:lang w:val="de-CH"/>
        </w:rPr>
        <w:t>18. Dezember 1925, abends 8 Uhr, Volkshaus Biel.</w:t>
      </w:r>
    </w:p>
    <w:p w:rsidR="004F2C39" w:rsidRDefault="004F2C39" w:rsidP="004F2C39">
      <w:pPr>
        <w:spacing w:after="0"/>
        <w:rPr>
          <w:rFonts w:ascii="Arial" w:hAnsi="Arial" w:cs="Arial"/>
          <w:sz w:val="20"/>
          <w:szCs w:val="20"/>
          <w:lang w:val="de-CH"/>
        </w:rPr>
      </w:pPr>
    </w:p>
    <w:p w:rsidR="004F2C39" w:rsidRDefault="004F2C39" w:rsidP="004F2C39">
      <w:pPr>
        <w:spacing w:after="0"/>
        <w:rPr>
          <w:rFonts w:ascii="Arial" w:hAnsi="Arial" w:cs="Arial"/>
          <w:sz w:val="20"/>
          <w:szCs w:val="20"/>
          <w:lang w:val="de-CH"/>
        </w:rPr>
      </w:pPr>
      <w:r>
        <w:rPr>
          <w:rFonts w:ascii="Arial" w:hAnsi="Arial" w:cs="Arial"/>
          <w:sz w:val="20"/>
          <w:szCs w:val="20"/>
          <w:lang w:val="de-CH"/>
        </w:rPr>
        <w:t>Traktanden:</w:t>
      </w:r>
    </w:p>
    <w:p w:rsidR="004F2C39" w:rsidRDefault="004F2C39" w:rsidP="004F2C39">
      <w:pPr>
        <w:spacing w:after="0"/>
        <w:rPr>
          <w:rFonts w:ascii="Arial" w:hAnsi="Arial" w:cs="Arial"/>
          <w:sz w:val="20"/>
          <w:szCs w:val="20"/>
          <w:lang w:val="de-CH"/>
        </w:rPr>
      </w:pPr>
      <w:r>
        <w:rPr>
          <w:rFonts w:ascii="Arial" w:hAnsi="Arial" w:cs="Arial"/>
          <w:sz w:val="20"/>
          <w:szCs w:val="20"/>
          <w:lang w:val="de-CH"/>
        </w:rPr>
        <w:t>1. Mandatsprüfung</w:t>
      </w:r>
    </w:p>
    <w:p w:rsidR="004F2C39" w:rsidRDefault="004F2C39" w:rsidP="004F2C39">
      <w:pPr>
        <w:spacing w:after="0"/>
        <w:rPr>
          <w:rFonts w:ascii="Arial" w:hAnsi="Arial" w:cs="Arial"/>
          <w:sz w:val="20"/>
          <w:szCs w:val="20"/>
          <w:lang w:val="de-CH"/>
        </w:rPr>
      </w:pPr>
      <w:r>
        <w:rPr>
          <w:rFonts w:ascii="Arial" w:hAnsi="Arial" w:cs="Arial"/>
          <w:sz w:val="20"/>
          <w:szCs w:val="20"/>
          <w:lang w:val="de-CH"/>
        </w:rPr>
        <w:t>2. Wahl eines Mitgliedes in die Geschäftsprüfungskommission</w:t>
      </w:r>
    </w:p>
    <w:p w:rsidR="004F2C39" w:rsidRDefault="004F2C39" w:rsidP="004F2C39">
      <w:pPr>
        <w:spacing w:after="0"/>
        <w:rPr>
          <w:rFonts w:ascii="Arial" w:hAnsi="Arial" w:cs="Arial"/>
          <w:sz w:val="20"/>
          <w:szCs w:val="20"/>
          <w:lang w:val="de-CH"/>
        </w:rPr>
      </w:pPr>
      <w:r>
        <w:rPr>
          <w:rFonts w:ascii="Arial" w:hAnsi="Arial" w:cs="Arial"/>
          <w:sz w:val="20"/>
          <w:szCs w:val="20"/>
          <w:lang w:val="de-CH"/>
        </w:rPr>
        <w:t>3. Berichterstattung über den Verlauf der Beratung der Unions-Statuten</w:t>
      </w:r>
    </w:p>
    <w:p w:rsidR="004F2C39" w:rsidRDefault="004F2C39" w:rsidP="004F2C39">
      <w:pPr>
        <w:spacing w:after="0"/>
        <w:rPr>
          <w:rFonts w:ascii="Arial" w:hAnsi="Arial" w:cs="Arial"/>
          <w:sz w:val="20"/>
          <w:szCs w:val="20"/>
          <w:lang w:val="de-CH"/>
        </w:rPr>
      </w:pPr>
      <w:r>
        <w:rPr>
          <w:rFonts w:ascii="Arial" w:hAnsi="Arial" w:cs="Arial"/>
          <w:sz w:val="20"/>
          <w:szCs w:val="20"/>
          <w:lang w:val="de-CH"/>
        </w:rPr>
        <w:t>4. Verschiedenes</w:t>
      </w:r>
    </w:p>
    <w:p w:rsidR="004F2C39" w:rsidRDefault="004F2C39" w:rsidP="004F2C39">
      <w:pPr>
        <w:spacing w:after="0"/>
        <w:rPr>
          <w:rFonts w:ascii="Arial" w:hAnsi="Arial" w:cs="Arial"/>
          <w:sz w:val="20"/>
          <w:szCs w:val="20"/>
          <w:lang w:val="de-CH"/>
        </w:rPr>
      </w:pPr>
    </w:p>
    <w:p w:rsidR="004F2C39" w:rsidRDefault="004F2C39" w:rsidP="004F2C39">
      <w:pPr>
        <w:spacing w:after="0"/>
        <w:rPr>
          <w:rFonts w:ascii="Arial" w:hAnsi="Arial" w:cs="Arial"/>
          <w:sz w:val="20"/>
          <w:szCs w:val="20"/>
          <w:lang w:val="de-CH"/>
        </w:rPr>
      </w:pPr>
      <w:r>
        <w:rPr>
          <w:rFonts w:ascii="Arial" w:hAnsi="Arial" w:cs="Arial"/>
          <w:sz w:val="20"/>
          <w:szCs w:val="20"/>
          <w:lang w:val="de-CH"/>
        </w:rPr>
        <w:t>Daran anschliessend Referat des Genossen Konrad Wyss, Sekretär de</w:t>
      </w:r>
      <w:r w:rsidR="009E4C52">
        <w:rPr>
          <w:rFonts w:ascii="Arial" w:hAnsi="Arial" w:cs="Arial"/>
          <w:sz w:val="20"/>
          <w:szCs w:val="20"/>
          <w:lang w:val="de-CH"/>
        </w:rPr>
        <w:t>s</w:t>
      </w:r>
      <w:r>
        <w:rPr>
          <w:rFonts w:ascii="Arial" w:hAnsi="Arial" w:cs="Arial"/>
          <w:sz w:val="20"/>
          <w:szCs w:val="20"/>
          <w:lang w:val="de-CH"/>
        </w:rPr>
        <w:t xml:space="preserve"> Gewerkschaftskartells Zürich über „Die Bedeutung der lokalen Arbeitersekretariate“.</w:t>
      </w:r>
    </w:p>
    <w:p w:rsidR="004F2C39" w:rsidRDefault="004F2C39" w:rsidP="004F2C39">
      <w:pPr>
        <w:spacing w:after="0"/>
        <w:rPr>
          <w:rFonts w:ascii="Arial" w:hAnsi="Arial" w:cs="Arial"/>
          <w:sz w:val="20"/>
          <w:szCs w:val="20"/>
          <w:lang w:val="de-CH"/>
        </w:rPr>
      </w:pPr>
    </w:p>
    <w:p w:rsidR="004F2C39" w:rsidRDefault="004F2C39" w:rsidP="004F2C39">
      <w:pPr>
        <w:spacing w:after="0"/>
        <w:rPr>
          <w:rFonts w:ascii="Arial" w:hAnsi="Arial" w:cs="Arial"/>
          <w:sz w:val="20"/>
          <w:szCs w:val="20"/>
          <w:lang w:val="de-CH"/>
        </w:rPr>
      </w:pPr>
      <w:r>
        <w:rPr>
          <w:rFonts w:ascii="Arial" w:hAnsi="Arial" w:cs="Arial"/>
          <w:sz w:val="20"/>
          <w:szCs w:val="20"/>
          <w:lang w:val="de-CH"/>
        </w:rPr>
        <w:t>Zur Traktandenliste stellt der Vorsitzende den Antrag, v</w:t>
      </w:r>
      <w:r w:rsidR="009E4C52">
        <w:rPr>
          <w:rFonts w:ascii="Arial" w:hAnsi="Arial" w:cs="Arial"/>
          <w:sz w:val="20"/>
          <w:szCs w:val="20"/>
          <w:lang w:val="de-CH"/>
        </w:rPr>
        <w:t>orgängig der aufgeführten Trakt</w:t>
      </w:r>
      <w:r>
        <w:rPr>
          <w:rFonts w:ascii="Arial" w:hAnsi="Arial" w:cs="Arial"/>
          <w:sz w:val="20"/>
          <w:szCs w:val="20"/>
          <w:lang w:val="de-CH"/>
        </w:rPr>
        <w:t xml:space="preserve">anden </w:t>
      </w:r>
      <w:r w:rsidR="009E4C52">
        <w:rPr>
          <w:rFonts w:ascii="Arial" w:hAnsi="Arial" w:cs="Arial"/>
          <w:sz w:val="20"/>
          <w:szCs w:val="20"/>
          <w:lang w:val="de-CH"/>
        </w:rPr>
        <w:t>die Boykott-Bestrebungen der  B</w:t>
      </w:r>
      <w:r>
        <w:rPr>
          <w:rFonts w:ascii="Arial" w:hAnsi="Arial" w:cs="Arial"/>
          <w:sz w:val="20"/>
          <w:szCs w:val="20"/>
          <w:lang w:val="de-CH"/>
        </w:rPr>
        <w:t>ourgeoisie gegenüber unserer Arbeiterpr</w:t>
      </w:r>
      <w:r w:rsidR="009E4C52">
        <w:rPr>
          <w:rFonts w:ascii="Arial" w:hAnsi="Arial" w:cs="Arial"/>
          <w:sz w:val="20"/>
          <w:szCs w:val="20"/>
          <w:lang w:val="de-CH"/>
        </w:rPr>
        <w:t>e</w:t>
      </w:r>
      <w:r>
        <w:rPr>
          <w:rFonts w:ascii="Arial" w:hAnsi="Arial" w:cs="Arial"/>
          <w:sz w:val="20"/>
          <w:szCs w:val="20"/>
          <w:lang w:val="de-CH"/>
        </w:rPr>
        <w:t>sse zur Sprache zu br</w:t>
      </w:r>
      <w:r w:rsidR="009E4C52">
        <w:rPr>
          <w:rFonts w:ascii="Arial" w:hAnsi="Arial" w:cs="Arial"/>
          <w:sz w:val="20"/>
          <w:szCs w:val="20"/>
          <w:lang w:val="de-CH"/>
        </w:rPr>
        <w:t>i</w:t>
      </w:r>
      <w:r>
        <w:rPr>
          <w:rFonts w:ascii="Arial" w:hAnsi="Arial" w:cs="Arial"/>
          <w:sz w:val="20"/>
          <w:szCs w:val="20"/>
          <w:lang w:val="de-CH"/>
        </w:rPr>
        <w:t xml:space="preserve">ngen. Der Antrag wird angenommen und Genosse Ernst Rodel das Wort erteilt. </w:t>
      </w:r>
    </w:p>
    <w:p w:rsidR="004F2C39" w:rsidRDefault="004F2C39" w:rsidP="004F2C39">
      <w:pPr>
        <w:spacing w:after="0"/>
        <w:rPr>
          <w:rFonts w:ascii="Arial" w:hAnsi="Arial" w:cs="Arial"/>
          <w:sz w:val="20"/>
          <w:szCs w:val="20"/>
          <w:lang w:val="de-CH"/>
        </w:rPr>
      </w:pPr>
      <w:r>
        <w:rPr>
          <w:rFonts w:ascii="Arial" w:hAnsi="Arial" w:cs="Arial"/>
          <w:sz w:val="20"/>
          <w:szCs w:val="20"/>
          <w:lang w:val="de-CH"/>
        </w:rPr>
        <w:t>Mit aller Ausführlichkeit erwähnt er die Boykottbestrebungen, die die bürgerlichen Parteien</w:t>
      </w:r>
      <w:r w:rsidR="009E4C52">
        <w:rPr>
          <w:rFonts w:ascii="Arial" w:hAnsi="Arial" w:cs="Arial"/>
          <w:sz w:val="20"/>
          <w:szCs w:val="20"/>
          <w:lang w:val="de-CH"/>
        </w:rPr>
        <w:t xml:space="preserve"> </w:t>
      </w:r>
      <w:r>
        <w:rPr>
          <w:rFonts w:ascii="Arial" w:hAnsi="Arial" w:cs="Arial"/>
          <w:sz w:val="20"/>
          <w:szCs w:val="20"/>
          <w:lang w:val="de-CH"/>
        </w:rPr>
        <w:t xml:space="preserve">mit Zirkular und persönlichen Schreiben an die Geschäftswelt gegen unsere Arbeiterpresse, die Seeländer-Volksstimme und auch gegen den beschlossenen Stadtanzeiger entgegenbringen. Seine Ausführungen werden von </w:t>
      </w:r>
      <w:proofErr w:type="gramStart"/>
      <w:r>
        <w:rPr>
          <w:rFonts w:ascii="Arial" w:hAnsi="Arial" w:cs="Arial"/>
          <w:sz w:val="20"/>
          <w:szCs w:val="20"/>
          <w:lang w:val="de-CH"/>
        </w:rPr>
        <w:t>den</w:t>
      </w:r>
      <w:proofErr w:type="gramEnd"/>
      <w:r>
        <w:rPr>
          <w:rFonts w:ascii="Arial" w:hAnsi="Arial" w:cs="Arial"/>
          <w:sz w:val="20"/>
          <w:szCs w:val="20"/>
          <w:lang w:val="de-CH"/>
        </w:rPr>
        <w:t xml:space="preserve"> Genossen Emil </w:t>
      </w:r>
      <w:proofErr w:type="spellStart"/>
      <w:r>
        <w:rPr>
          <w:rFonts w:ascii="Arial" w:hAnsi="Arial" w:cs="Arial"/>
          <w:sz w:val="20"/>
          <w:szCs w:val="20"/>
          <w:lang w:val="de-CH"/>
        </w:rPr>
        <w:t>G</w:t>
      </w:r>
      <w:r w:rsidR="009E4C52">
        <w:rPr>
          <w:rFonts w:ascii="Arial" w:hAnsi="Arial" w:cs="Arial"/>
          <w:sz w:val="20"/>
          <w:szCs w:val="20"/>
          <w:lang w:val="de-CH"/>
        </w:rPr>
        <w:t>r</w:t>
      </w:r>
      <w:r>
        <w:rPr>
          <w:rFonts w:ascii="Arial" w:hAnsi="Arial" w:cs="Arial"/>
          <w:sz w:val="20"/>
          <w:szCs w:val="20"/>
          <w:lang w:val="de-CH"/>
        </w:rPr>
        <w:t>äppi</w:t>
      </w:r>
      <w:proofErr w:type="spellEnd"/>
      <w:r>
        <w:rPr>
          <w:rFonts w:ascii="Arial" w:hAnsi="Arial" w:cs="Arial"/>
          <w:sz w:val="20"/>
          <w:szCs w:val="20"/>
          <w:lang w:val="de-CH"/>
        </w:rPr>
        <w:t xml:space="preserve">, Gottlieb </w:t>
      </w:r>
      <w:proofErr w:type="spellStart"/>
      <w:r>
        <w:rPr>
          <w:rFonts w:ascii="Arial" w:hAnsi="Arial" w:cs="Arial"/>
          <w:sz w:val="20"/>
          <w:szCs w:val="20"/>
          <w:lang w:val="de-CH"/>
        </w:rPr>
        <w:t>Schait</w:t>
      </w:r>
      <w:proofErr w:type="spellEnd"/>
      <w:r>
        <w:rPr>
          <w:rFonts w:ascii="Arial" w:hAnsi="Arial" w:cs="Arial"/>
          <w:sz w:val="20"/>
          <w:szCs w:val="20"/>
          <w:lang w:val="de-CH"/>
        </w:rPr>
        <w:t xml:space="preserve">, Wenger, </w:t>
      </w:r>
      <w:proofErr w:type="spellStart"/>
      <w:r>
        <w:rPr>
          <w:rFonts w:ascii="Arial" w:hAnsi="Arial" w:cs="Arial"/>
          <w:sz w:val="20"/>
          <w:szCs w:val="20"/>
          <w:lang w:val="de-CH"/>
        </w:rPr>
        <w:t>Hänni</w:t>
      </w:r>
      <w:proofErr w:type="spellEnd"/>
      <w:r>
        <w:rPr>
          <w:rFonts w:ascii="Arial" w:hAnsi="Arial" w:cs="Arial"/>
          <w:sz w:val="20"/>
          <w:szCs w:val="20"/>
          <w:lang w:val="de-CH"/>
        </w:rPr>
        <w:t xml:space="preserve"> und dem Unionspräsidenten teilweise ergänzt und unterstützt. Die Versammlung beschliesst einstimmig und oppositionslos, in der zweiten Woche Januar eine grosse Protestversammlung </w:t>
      </w:r>
      <w:r w:rsidR="0088716C">
        <w:rPr>
          <w:rFonts w:ascii="Arial" w:hAnsi="Arial" w:cs="Arial"/>
          <w:sz w:val="20"/>
          <w:szCs w:val="20"/>
          <w:lang w:val="de-CH"/>
        </w:rPr>
        <w:t>einzuberufen. Der Unions-Vorstand wird beauftragt, die hie</w:t>
      </w:r>
      <w:r w:rsidR="009E4C52">
        <w:rPr>
          <w:rFonts w:ascii="Arial" w:hAnsi="Arial" w:cs="Arial"/>
          <w:sz w:val="20"/>
          <w:szCs w:val="20"/>
          <w:lang w:val="de-CH"/>
        </w:rPr>
        <w:t>r</w:t>
      </w:r>
      <w:r w:rsidR="0088716C">
        <w:rPr>
          <w:rFonts w:ascii="Arial" w:hAnsi="Arial" w:cs="Arial"/>
          <w:sz w:val="20"/>
          <w:szCs w:val="20"/>
          <w:lang w:val="de-CH"/>
        </w:rPr>
        <w:t xml:space="preserve">zu erforderlichen Vorkehrungen zu treffen. </w:t>
      </w:r>
    </w:p>
    <w:p w:rsidR="0088716C" w:rsidRDefault="0088716C" w:rsidP="004F2C39">
      <w:pPr>
        <w:spacing w:after="0"/>
        <w:rPr>
          <w:rFonts w:ascii="Arial" w:hAnsi="Arial" w:cs="Arial"/>
          <w:sz w:val="20"/>
          <w:szCs w:val="20"/>
          <w:lang w:val="de-CH"/>
        </w:rPr>
      </w:pPr>
    </w:p>
    <w:p w:rsidR="0088716C" w:rsidRDefault="0088716C" w:rsidP="004F2C39">
      <w:pPr>
        <w:spacing w:after="0"/>
        <w:rPr>
          <w:rFonts w:ascii="Arial" w:hAnsi="Arial" w:cs="Arial"/>
          <w:sz w:val="20"/>
          <w:szCs w:val="20"/>
          <w:lang w:val="de-CH"/>
        </w:rPr>
      </w:pPr>
      <w:r>
        <w:rPr>
          <w:rFonts w:ascii="Arial" w:hAnsi="Arial" w:cs="Arial"/>
          <w:sz w:val="20"/>
          <w:szCs w:val="20"/>
          <w:lang w:val="de-CH"/>
        </w:rPr>
        <w:t xml:space="preserve">Vorgängig der Behandlung der ordentlichen Traktanden gedenkt Präsident Strasser in warmen Worten der verstorbenen Genossen Johann Lüthi und Hermann </w:t>
      </w:r>
      <w:proofErr w:type="spellStart"/>
      <w:r>
        <w:rPr>
          <w:rFonts w:ascii="Arial" w:hAnsi="Arial" w:cs="Arial"/>
          <w:sz w:val="20"/>
          <w:szCs w:val="20"/>
          <w:lang w:val="de-CH"/>
        </w:rPr>
        <w:t>Greulich</w:t>
      </w:r>
      <w:proofErr w:type="spellEnd"/>
      <w:r>
        <w:rPr>
          <w:rFonts w:ascii="Arial" w:hAnsi="Arial" w:cs="Arial"/>
          <w:sz w:val="20"/>
          <w:szCs w:val="20"/>
          <w:lang w:val="de-CH"/>
        </w:rPr>
        <w:t>, zu deren Ehren sich die Versammelten von den Sitzen erh</w:t>
      </w:r>
      <w:r w:rsidR="009E4C52">
        <w:rPr>
          <w:rFonts w:ascii="Arial" w:hAnsi="Arial" w:cs="Arial"/>
          <w:sz w:val="20"/>
          <w:szCs w:val="20"/>
          <w:lang w:val="de-CH"/>
        </w:rPr>
        <w:t>e</w:t>
      </w:r>
      <w:r>
        <w:rPr>
          <w:rFonts w:ascii="Arial" w:hAnsi="Arial" w:cs="Arial"/>
          <w:sz w:val="20"/>
          <w:szCs w:val="20"/>
          <w:lang w:val="de-CH"/>
        </w:rPr>
        <w:t xml:space="preserve">ben. </w:t>
      </w:r>
    </w:p>
    <w:p w:rsidR="0088716C" w:rsidRDefault="0088716C" w:rsidP="004F2C39">
      <w:pPr>
        <w:spacing w:after="0"/>
        <w:rPr>
          <w:rFonts w:ascii="Arial" w:hAnsi="Arial" w:cs="Arial"/>
          <w:sz w:val="20"/>
          <w:szCs w:val="20"/>
          <w:lang w:val="de-CH"/>
        </w:rPr>
      </w:pPr>
    </w:p>
    <w:p w:rsidR="0088716C" w:rsidRDefault="0088716C" w:rsidP="004F2C39">
      <w:pPr>
        <w:spacing w:after="0"/>
        <w:rPr>
          <w:rFonts w:ascii="Arial" w:hAnsi="Arial" w:cs="Arial"/>
          <w:b/>
          <w:sz w:val="20"/>
          <w:szCs w:val="20"/>
          <w:lang w:val="de-CH"/>
        </w:rPr>
      </w:pPr>
      <w:r w:rsidRPr="0088716C">
        <w:rPr>
          <w:rFonts w:ascii="Arial" w:hAnsi="Arial" w:cs="Arial"/>
          <w:b/>
          <w:sz w:val="20"/>
          <w:szCs w:val="20"/>
          <w:lang w:val="de-CH"/>
        </w:rPr>
        <w:t>Verhandlungen</w:t>
      </w:r>
    </w:p>
    <w:p w:rsidR="0088716C" w:rsidRDefault="0088716C" w:rsidP="004F2C39">
      <w:pPr>
        <w:spacing w:after="0"/>
        <w:rPr>
          <w:rFonts w:ascii="Arial" w:hAnsi="Arial" w:cs="Arial"/>
          <w:b/>
          <w:sz w:val="20"/>
          <w:szCs w:val="20"/>
          <w:lang w:val="de-CH"/>
        </w:rPr>
      </w:pPr>
    </w:p>
    <w:p w:rsidR="0088716C" w:rsidRDefault="0088716C" w:rsidP="004F2C39">
      <w:pPr>
        <w:spacing w:after="0"/>
        <w:rPr>
          <w:rFonts w:ascii="Arial" w:hAnsi="Arial" w:cs="Arial"/>
          <w:sz w:val="20"/>
          <w:szCs w:val="20"/>
          <w:lang w:val="de-CH"/>
        </w:rPr>
      </w:pPr>
      <w:r>
        <w:rPr>
          <w:rFonts w:ascii="Arial" w:hAnsi="Arial" w:cs="Arial"/>
          <w:sz w:val="20"/>
          <w:szCs w:val="20"/>
          <w:lang w:val="de-CH"/>
        </w:rPr>
        <w:t>1. Mandatsprüfung</w:t>
      </w:r>
    </w:p>
    <w:p w:rsidR="0088716C" w:rsidRDefault="0088716C" w:rsidP="004F2C39">
      <w:pPr>
        <w:spacing w:after="0"/>
        <w:rPr>
          <w:rFonts w:ascii="Arial" w:hAnsi="Arial" w:cs="Arial"/>
          <w:sz w:val="20"/>
          <w:szCs w:val="20"/>
          <w:lang w:val="de-CH"/>
        </w:rPr>
      </w:pPr>
      <w:r>
        <w:rPr>
          <w:rFonts w:ascii="Arial" w:hAnsi="Arial" w:cs="Arial"/>
          <w:sz w:val="20"/>
          <w:szCs w:val="20"/>
          <w:lang w:val="de-CH"/>
        </w:rPr>
        <w:t xml:space="preserve">Bezüglich der Mandatsprüfung wird wie üblich eine Präsenzliste in Zirkulation gebracht. </w:t>
      </w:r>
    </w:p>
    <w:p w:rsidR="0088716C" w:rsidRDefault="0088716C" w:rsidP="004F2C39">
      <w:pPr>
        <w:spacing w:after="0"/>
        <w:rPr>
          <w:rFonts w:ascii="Arial" w:hAnsi="Arial" w:cs="Arial"/>
          <w:sz w:val="20"/>
          <w:szCs w:val="20"/>
          <w:lang w:val="de-CH"/>
        </w:rPr>
      </w:pPr>
    </w:p>
    <w:p w:rsidR="0088716C" w:rsidRDefault="0088716C" w:rsidP="004F2C39">
      <w:pPr>
        <w:spacing w:after="0"/>
        <w:rPr>
          <w:rFonts w:ascii="Arial" w:hAnsi="Arial" w:cs="Arial"/>
          <w:sz w:val="20"/>
          <w:szCs w:val="20"/>
          <w:lang w:val="de-CH"/>
        </w:rPr>
      </w:pPr>
      <w:r>
        <w:rPr>
          <w:rFonts w:ascii="Arial" w:hAnsi="Arial" w:cs="Arial"/>
          <w:sz w:val="20"/>
          <w:szCs w:val="20"/>
          <w:lang w:val="de-CH"/>
        </w:rPr>
        <w:t>2. Wahl eines</w:t>
      </w:r>
      <w:r w:rsidR="009E4C52">
        <w:rPr>
          <w:rFonts w:ascii="Arial" w:hAnsi="Arial" w:cs="Arial"/>
          <w:sz w:val="20"/>
          <w:szCs w:val="20"/>
          <w:lang w:val="de-CH"/>
        </w:rPr>
        <w:t xml:space="preserve"> Mitgliedes in die Geschäftsprüfu</w:t>
      </w:r>
      <w:r>
        <w:rPr>
          <w:rFonts w:ascii="Arial" w:hAnsi="Arial" w:cs="Arial"/>
          <w:sz w:val="20"/>
          <w:szCs w:val="20"/>
          <w:lang w:val="de-CH"/>
        </w:rPr>
        <w:t>ngskommission.</w:t>
      </w:r>
    </w:p>
    <w:p w:rsidR="0088716C" w:rsidRDefault="0088716C" w:rsidP="004F2C39">
      <w:pPr>
        <w:spacing w:after="0"/>
        <w:rPr>
          <w:rFonts w:ascii="Arial" w:hAnsi="Arial" w:cs="Arial"/>
          <w:sz w:val="20"/>
          <w:szCs w:val="20"/>
          <w:lang w:val="de-CH"/>
        </w:rPr>
      </w:pPr>
      <w:r>
        <w:rPr>
          <w:rFonts w:ascii="Arial" w:hAnsi="Arial" w:cs="Arial"/>
          <w:sz w:val="20"/>
          <w:szCs w:val="20"/>
          <w:lang w:val="de-CH"/>
        </w:rPr>
        <w:t>Weil die Verhandlungen des Metall- und Uhrenarbeiter-Verbandes mit</w:t>
      </w:r>
      <w:r w:rsidR="009E4C52">
        <w:rPr>
          <w:rFonts w:ascii="Arial" w:hAnsi="Arial" w:cs="Arial"/>
          <w:sz w:val="20"/>
          <w:szCs w:val="20"/>
          <w:lang w:val="de-CH"/>
        </w:rPr>
        <w:t xml:space="preserve"> unserem ehe</w:t>
      </w:r>
      <w:r>
        <w:rPr>
          <w:rFonts w:ascii="Arial" w:hAnsi="Arial" w:cs="Arial"/>
          <w:sz w:val="20"/>
          <w:szCs w:val="20"/>
          <w:lang w:val="de-CH"/>
        </w:rPr>
        <w:t>m</w:t>
      </w:r>
      <w:r w:rsidR="009E4C52">
        <w:rPr>
          <w:rFonts w:ascii="Arial" w:hAnsi="Arial" w:cs="Arial"/>
          <w:sz w:val="20"/>
          <w:szCs w:val="20"/>
          <w:lang w:val="de-CH"/>
        </w:rPr>
        <w:t>a</w:t>
      </w:r>
      <w:r>
        <w:rPr>
          <w:rFonts w:ascii="Arial" w:hAnsi="Arial" w:cs="Arial"/>
          <w:sz w:val="20"/>
          <w:szCs w:val="20"/>
          <w:lang w:val="de-CH"/>
        </w:rPr>
        <w:t>l</w:t>
      </w:r>
      <w:r w:rsidR="009E4C52">
        <w:rPr>
          <w:rFonts w:ascii="Arial" w:hAnsi="Arial" w:cs="Arial"/>
          <w:sz w:val="20"/>
          <w:szCs w:val="20"/>
          <w:lang w:val="de-CH"/>
        </w:rPr>
        <w:t>i</w:t>
      </w:r>
      <w:r>
        <w:rPr>
          <w:rFonts w:ascii="Arial" w:hAnsi="Arial" w:cs="Arial"/>
          <w:sz w:val="20"/>
          <w:szCs w:val="20"/>
          <w:lang w:val="de-CH"/>
        </w:rPr>
        <w:t>gen Präsidenten der Geschäftsprüfungskommission, Genosse Leo Moll, resultatlos verlaufen sind, fragt der Präsident die Eisenbahner-Gewerkschaft an, ob sie Genosse Johann Lüthi zu ersetzen in der Lage ist. Da dies nicht der Fall ist, wird beschlossen, die Eisenbahner-Gewerkschaft schriftlich zum Ersatz aufzufordern.</w:t>
      </w:r>
    </w:p>
    <w:p w:rsidR="0088716C" w:rsidRDefault="0088716C" w:rsidP="004F2C39">
      <w:pPr>
        <w:spacing w:after="0"/>
        <w:rPr>
          <w:rFonts w:ascii="Arial" w:hAnsi="Arial" w:cs="Arial"/>
          <w:sz w:val="20"/>
          <w:szCs w:val="20"/>
          <w:lang w:val="de-CH"/>
        </w:rPr>
      </w:pPr>
    </w:p>
    <w:p w:rsidR="0088716C" w:rsidRDefault="0088716C" w:rsidP="004F2C39">
      <w:pPr>
        <w:spacing w:after="0"/>
        <w:rPr>
          <w:rFonts w:ascii="Arial" w:hAnsi="Arial" w:cs="Arial"/>
          <w:sz w:val="20"/>
          <w:szCs w:val="20"/>
          <w:lang w:val="de-CH"/>
        </w:rPr>
      </w:pPr>
      <w:r>
        <w:rPr>
          <w:rFonts w:ascii="Arial" w:hAnsi="Arial" w:cs="Arial"/>
          <w:sz w:val="20"/>
          <w:szCs w:val="20"/>
          <w:lang w:val="de-CH"/>
        </w:rPr>
        <w:t>3. Berichterstattung über den Verlauf der Beratung der Unions-Statuten.</w:t>
      </w:r>
    </w:p>
    <w:p w:rsidR="0088716C" w:rsidRDefault="0088716C" w:rsidP="004F2C39">
      <w:pPr>
        <w:spacing w:after="0"/>
        <w:rPr>
          <w:rFonts w:ascii="Arial" w:hAnsi="Arial" w:cs="Arial"/>
          <w:sz w:val="20"/>
          <w:szCs w:val="20"/>
          <w:lang w:val="de-CH"/>
        </w:rPr>
      </w:pPr>
      <w:r>
        <w:rPr>
          <w:rFonts w:ascii="Arial" w:hAnsi="Arial" w:cs="Arial"/>
          <w:sz w:val="20"/>
          <w:szCs w:val="20"/>
          <w:lang w:val="de-CH"/>
        </w:rPr>
        <w:t>Dieses Traktandum wird unter Berücksichtigung der vorgeschrittenen Zeit und wegen des Referates des Genossen Konrad Wyss auf die nächste Delegi</w:t>
      </w:r>
      <w:r w:rsidR="009E4C52">
        <w:rPr>
          <w:rFonts w:ascii="Arial" w:hAnsi="Arial" w:cs="Arial"/>
          <w:sz w:val="20"/>
          <w:szCs w:val="20"/>
          <w:lang w:val="de-CH"/>
        </w:rPr>
        <w:t>e</w:t>
      </w:r>
      <w:r>
        <w:rPr>
          <w:rFonts w:ascii="Arial" w:hAnsi="Arial" w:cs="Arial"/>
          <w:sz w:val="20"/>
          <w:szCs w:val="20"/>
          <w:lang w:val="de-CH"/>
        </w:rPr>
        <w:t>rtenversammlung verschoben.</w:t>
      </w:r>
    </w:p>
    <w:p w:rsidR="0088716C" w:rsidRDefault="0088716C" w:rsidP="004F2C39">
      <w:pPr>
        <w:spacing w:after="0"/>
        <w:rPr>
          <w:rFonts w:ascii="Arial" w:hAnsi="Arial" w:cs="Arial"/>
          <w:sz w:val="20"/>
          <w:szCs w:val="20"/>
          <w:lang w:val="de-CH"/>
        </w:rPr>
      </w:pPr>
    </w:p>
    <w:p w:rsidR="0088716C" w:rsidRDefault="0088716C" w:rsidP="004F2C39">
      <w:pPr>
        <w:spacing w:after="0"/>
        <w:rPr>
          <w:rFonts w:ascii="Arial" w:hAnsi="Arial" w:cs="Arial"/>
          <w:sz w:val="20"/>
          <w:szCs w:val="20"/>
          <w:lang w:val="de-CH"/>
        </w:rPr>
      </w:pPr>
      <w:r>
        <w:rPr>
          <w:rFonts w:ascii="Arial" w:hAnsi="Arial" w:cs="Arial"/>
          <w:sz w:val="20"/>
          <w:szCs w:val="20"/>
          <w:lang w:val="de-CH"/>
        </w:rPr>
        <w:t>4. Verschiedenes.</w:t>
      </w:r>
    </w:p>
    <w:p w:rsidR="0088716C" w:rsidRDefault="0088716C" w:rsidP="004F2C39">
      <w:pPr>
        <w:spacing w:after="0"/>
        <w:rPr>
          <w:rFonts w:ascii="Arial" w:hAnsi="Arial" w:cs="Arial"/>
          <w:sz w:val="20"/>
          <w:szCs w:val="20"/>
          <w:lang w:val="de-CH"/>
        </w:rPr>
      </w:pPr>
      <w:r>
        <w:rPr>
          <w:rFonts w:ascii="Arial" w:hAnsi="Arial" w:cs="Arial"/>
          <w:sz w:val="20"/>
          <w:szCs w:val="20"/>
          <w:lang w:val="de-CH"/>
        </w:rPr>
        <w:t>Der Präsident gibt ein Schreiben der KP bekannt, die uns auffordert, zum Zweck</w:t>
      </w:r>
      <w:r w:rsidR="009E4C52">
        <w:rPr>
          <w:rFonts w:ascii="Arial" w:hAnsi="Arial" w:cs="Arial"/>
          <w:sz w:val="20"/>
          <w:szCs w:val="20"/>
          <w:lang w:val="de-CH"/>
        </w:rPr>
        <w:t xml:space="preserve"> der Abhaltung von Vers</w:t>
      </w:r>
      <w:r>
        <w:rPr>
          <w:rFonts w:ascii="Arial" w:hAnsi="Arial" w:cs="Arial"/>
          <w:sz w:val="20"/>
          <w:szCs w:val="20"/>
          <w:lang w:val="de-CH"/>
        </w:rPr>
        <w:t xml:space="preserve">ammlungen und Vorträgen </w:t>
      </w:r>
      <w:r w:rsidR="00775844">
        <w:rPr>
          <w:rFonts w:ascii="Arial" w:hAnsi="Arial" w:cs="Arial"/>
          <w:sz w:val="20"/>
          <w:szCs w:val="20"/>
          <w:lang w:val="de-CH"/>
        </w:rPr>
        <w:t>die Volkshauslokalitäten  wiederum zur Ve</w:t>
      </w:r>
      <w:r w:rsidR="009E4C52">
        <w:rPr>
          <w:rFonts w:ascii="Arial" w:hAnsi="Arial" w:cs="Arial"/>
          <w:sz w:val="20"/>
          <w:szCs w:val="20"/>
          <w:lang w:val="de-CH"/>
        </w:rPr>
        <w:t>rfüg</w:t>
      </w:r>
      <w:r w:rsidR="00775844">
        <w:rPr>
          <w:rFonts w:ascii="Arial" w:hAnsi="Arial" w:cs="Arial"/>
          <w:sz w:val="20"/>
          <w:szCs w:val="20"/>
          <w:lang w:val="de-CH"/>
        </w:rPr>
        <w:t>ung zu stellen. Da hie</w:t>
      </w:r>
      <w:r w:rsidR="009E4C52">
        <w:rPr>
          <w:rFonts w:ascii="Arial" w:hAnsi="Arial" w:cs="Arial"/>
          <w:sz w:val="20"/>
          <w:szCs w:val="20"/>
          <w:lang w:val="de-CH"/>
        </w:rPr>
        <w:t>r</w:t>
      </w:r>
      <w:r w:rsidR="00775844">
        <w:rPr>
          <w:rFonts w:ascii="Arial" w:hAnsi="Arial" w:cs="Arial"/>
          <w:sz w:val="20"/>
          <w:szCs w:val="20"/>
          <w:lang w:val="de-CH"/>
        </w:rPr>
        <w:t>zu nur die Betri</w:t>
      </w:r>
      <w:r w:rsidR="009E4C52">
        <w:rPr>
          <w:rFonts w:ascii="Arial" w:hAnsi="Arial" w:cs="Arial"/>
          <w:sz w:val="20"/>
          <w:szCs w:val="20"/>
          <w:lang w:val="de-CH"/>
        </w:rPr>
        <w:t>e</w:t>
      </w:r>
      <w:r w:rsidR="00775844">
        <w:rPr>
          <w:rFonts w:ascii="Arial" w:hAnsi="Arial" w:cs="Arial"/>
          <w:sz w:val="20"/>
          <w:szCs w:val="20"/>
          <w:lang w:val="de-CH"/>
        </w:rPr>
        <w:t>bskommiss</w:t>
      </w:r>
      <w:r w:rsidR="009E4C52">
        <w:rPr>
          <w:rFonts w:ascii="Arial" w:hAnsi="Arial" w:cs="Arial"/>
          <w:sz w:val="20"/>
          <w:szCs w:val="20"/>
          <w:lang w:val="de-CH"/>
        </w:rPr>
        <w:t>i</w:t>
      </w:r>
      <w:r w:rsidR="00775844">
        <w:rPr>
          <w:rFonts w:ascii="Arial" w:hAnsi="Arial" w:cs="Arial"/>
          <w:sz w:val="20"/>
          <w:szCs w:val="20"/>
          <w:lang w:val="de-CH"/>
        </w:rPr>
        <w:t>on zuständig ist, wird beschlossen, der Kommunistischen Partei in diesem Sinne zu antworten.</w:t>
      </w:r>
    </w:p>
    <w:p w:rsidR="00775844" w:rsidRDefault="00775844" w:rsidP="004F2C39">
      <w:pPr>
        <w:spacing w:after="0"/>
        <w:rPr>
          <w:rFonts w:ascii="Arial" w:hAnsi="Arial" w:cs="Arial"/>
          <w:sz w:val="20"/>
          <w:szCs w:val="20"/>
          <w:lang w:val="de-CH"/>
        </w:rPr>
      </w:pPr>
      <w:r>
        <w:rPr>
          <w:rFonts w:ascii="Arial" w:hAnsi="Arial" w:cs="Arial"/>
          <w:sz w:val="20"/>
          <w:szCs w:val="20"/>
          <w:lang w:val="de-CH"/>
        </w:rPr>
        <w:t>Vom VHTL lie</w:t>
      </w:r>
      <w:r w:rsidR="009E4C52">
        <w:rPr>
          <w:rFonts w:ascii="Arial" w:hAnsi="Arial" w:cs="Arial"/>
          <w:sz w:val="20"/>
          <w:szCs w:val="20"/>
          <w:lang w:val="de-CH"/>
        </w:rPr>
        <w:t>gt ein Zirkular und Protestschr</w:t>
      </w:r>
      <w:r>
        <w:rPr>
          <w:rFonts w:ascii="Arial" w:hAnsi="Arial" w:cs="Arial"/>
          <w:sz w:val="20"/>
          <w:szCs w:val="20"/>
          <w:lang w:val="de-CH"/>
        </w:rPr>
        <w:t>e</w:t>
      </w:r>
      <w:r w:rsidR="009E4C52">
        <w:rPr>
          <w:rFonts w:ascii="Arial" w:hAnsi="Arial" w:cs="Arial"/>
          <w:sz w:val="20"/>
          <w:szCs w:val="20"/>
          <w:lang w:val="de-CH"/>
        </w:rPr>
        <w:t>i</w:t>
      </w:r>
      <w:r>
        <w:rPr>
          <w:rFonts w:ascii="Arial" w:hAnsi="Arial" w:cs="Arial"/>
          <w:sz w:val="20"/>
          <w:szCs w:val="20"/>
          <w:lang w:val="de-CH"/>
        </w:rPr>
        <w:t>ben vor, um gegen den gesetzlich unstatthaften Nachbetrieb in verschied</w:t>
      </w:r>
      <w:r w:rsidR="009E4C52">
        <w:rPr>
          <w:rFonts w:ascii="Arial" w:hAnsi="Arial" w:cs="Arial"/>
          <w:sz w:val="20"/>
          <w:szCs w:val="20"/>
          <w:lang w:val="de-CH"/>
        </w:rPr>
        <w:t>e</w:t>
      </w:r>
      <w:r>
        <w:rPr>
          <w:rFonts w:ascii="Arial" w:hAnsi="Arial" w:cs="Arial"/>
          <w:sz w:val="20"/>
          <w:szCs w:val="20"/>
          <w:lang w:val="de-CH"/>
        </w:rPr>
        <w:t>nen Bäckereien Stellung</w:t>
      </w:r>
      <w:r w:rsidR="009E4C52">
        <w:rPr>
          <w:rFonts w:ascii="Arial" w:hAnsi="Arial" w:cs="Arial"/>
          <w:sz w:val="20"/>
          <w:szCs w:val="20"/>
          <w:lang w:val="de-CH"/>
        </w:rPr>
        <w:t xml:space="preserve"> </w:t>
      </w:r>
      <w:r>
        <w:rPr>
          <w:rFonts w:ascii="Arial" w:hAnsi="Arial" w:cs="Arial"/>
          <w:sz w:val="20"/>
          <w:szCs w:val="20"/>
          <w:lang w:val="de-CH"/>
        </w:rPr>
        <w:t>zu bezi</w:t>
      </w:r>
      <w:r w:rsidR="009E4C52">
        <w:rPr>
          <w:rFonts w:ascii="Arial" w:hAnsi="Arial" w:cs="Arial"/>
          <w:sz w:val="20"/>
          <w:szCs w:val="20"/>
          <w:lang w:val="de-CH"/>
        </w:rPr>
        <w:t>e</w:t>
      </w:r>
      <w:r>
        <w:rPr>
          <w:rFonts w:ascii="Arial" w:hAnsi="Arial" w:cs="Arial"/>
          <w:sz w:val="20"/>
          <w:szCs w:val="20"/>
          <w:lang w:val="de-CH"/>
        </w:rPr>
        <w:t>hen. Es wird einstim</w:t>
      </w:r>
      <w:r w:rsidR="009E4C52">
        <w:rPr>
          <w:rFonts w:ascii="Arial" w:hAnsi="Arial" w:cs="Arial"/>
          <w:sz w:val="20"/>
          <w:szCs w:val="20"/>
          <w:lang w:val="de-CH"/>
        </w:rPr>
        <w:t>m</w:t>
      </w:r>
      <w:r>
        <w:rPr>
          <w:rFonts w:ascii="Arial" w:hAnsi="Arial" w:cs="Arial"/>
          <w:sz w:val="20"/>
          <w:szCs w:val="20"/>
          <w:lang w:val="de-CH"/>
        </w:rPr>
        <w:t>ig beschloss</w:t>
      </w:r>
      <w:r w:rsidR="009E4C52">
        <w:rPr>
          <w:rFonts w:ascii="Arial" w:hAnsi="Arial" w:cs="Arial"/>
          <w:sz w:val="20"/>
          <w:szCs w:val="20"/>
          <w:lang w:val="de-CH"/>
        </w:rPr>
        <w:t>en, die v</w:t>
      </w:r>
      <w:r>
        <w:rPr>
          <w:rFonts w:ascii="Arial" w:hAnsi="Arial" w:cs="Arial"/>
          <w:sz w:val="20"/>
          <w:szCs w:val="20"/>
          <w:lang w:val="de-CH"/>
        </w:rPr>
        <w:t>orliegende Resolution zu unterschreiben und dem Bundesrat zuzustellen.</w:t>
      </w:r>
    </w:p>
    <w:p w:rsidR="00775844" w:rsidRDefault="00775844" w:rsidP="004F2C39">
      <w:pPr>
        <w:spacing w:after="0"/>
        <w:rPr>
          <w:rFonts w:ascii="Arial" w:hAnsi="Arial" w:cs="Arial"/>
          <w:sz w:val="20"/>
          <w:szCs w:val="20"/>
          <w:lang w:val="de-CH"/>
        </w:rPr>
      </w:pPr>
      <w:r>
        <w:rPr>
          <w:rFonts w:ascii="Arial" w:hAnsi="Arial" w:cs="Arial"/>
          <w:sz w:val="20"/>
          <w:szCs w:val="20"/>
          <w:lang w:val="de-CH"/>
        </w:rPr>
        <w:t xml:space="preserve">Genosse Hofer  macht auf die Samstagnachmittag und Samstagabend stattfindende Weihnachtsfeier des Vereins der Kinderfreunde aufmerksam und ermuntert die Anwesenden, ärmere Kinder daran teilnehmen zu </w:t>
      </w:r>
      <w:r>
        <w:rPr>
          <w:rFonts w:ascii="Arial" w:hAnsi="Arial" w:cs="Arial"/>
          <w:sz w:val="20"/>
          <w:szCs w:val="20"/>
          <w:lang w:val="de-CH"/>
        </w:rPr>
        <w:lastRenderedPageBreak/>
        <w:t xml:space="preserve">lassen und </w:t>
      </w:r>
      <w:r w:rsidR="009E4C52">
        <w:rPr>
          <w:rFonts w:ascii="Arial" w:hAnsi="Arial" w:cs="Arial"/>
          <w:sz w:val="20"/>
          <w:szCs w:val="20"/>
          <w:lang w:val="de-CH"/>
        </w:rPr>
        <w:t>abends mit der Familie zu ersch</w:t>
      </w:r>
      <w:r>
        <w:rPr>
          <w:rFonts w:ascii="Arial" w:hAnsi="Arial" w:cs="Arial"/>
          <w:sz w:val="20"/>
          <w:szCs w:val="20"/>
          <w:lang w:val="de-CH"/>
        </w:rPr>
        <w:t>e</w:t>
      </w:r>
      <w:r w:rsidR="009E4C52">
        <w:rPr>
          <w:rFonts w:ascii="Arial" w:hAnsi="Arial" w:cs="Arial"/>
          <w:sz w:val="20"/>
          <w:szCs w:val="20"/>
          <w:lang w:val="de-CH"/>
        </w:rPr>
        <w:t>in</w:t>
      </w:r>
      <w:r>
        <w:rPr>
          <w:rFonts w:ascii="Arial" w:hAnsi="Arial" w:cs="Arial"/>
          <w:sz w:val="20"/>
          <w:szCs w:val="20"/>
          <w:lang w:val="de-CH"/>
        </w:rPr>
        <w:t>e</w:t>
      </w:r>
      <w:r w:rsidR="009E4C52">
        <w:rPr>
          <w:rFonts w:ascii="Arial" w:hAnsi="Arial" w:cs="Arial"/>
          <w:sz w:val="20"/>
          <w:szCs w:val="20"/>
          <w:lang w:val="de-CH"/>
        </w:rPr>
        <w:t>n. Ferner fi</w:t>
      </w:r>
      <w:r>
        <w:rPr>
          <w:rFonts w:ascii="Arial" w:hAnsi="Arial" w:cs="Arial"/>
          <w:sz w:val="20"/>
          <w:szCs w:val="20"/>
          <w:lang w:val="de-CH"/>
        </w:rPr>
        <w:t>ndet er, dass sich sämtliche Gewerkschaften als Kollektivmitglieder dem Verein der Kinderfreunde zur Unterstützung der g</w:t>
      </w:r>
      <w:r w:rsidR="009E4C52">
        <w:rPr>
          <w:rFonts w:ascii="Arial" w:hAnsi="Arial" w:cs="Arial"/>
          <w:sz w:val="20"/>
          <w:szCs w:val="20"/>
          <w:lang w:val="de-CH"/>
        </w:rPr>
        <w:t>e</w:t>
      </w:r>
      <w:r>
        <w:rPr>
          <w:rFonts w:ascii="Arial" w:hAnsi="Arial" w:cs="Arial"/>
          <w:sz w:val="20"/>
          <w:szCs w:val="20"/>
          <w:lang w:val="de-CH"/>
        </w:rPr>
        <w:t xml:space="preserve">meinnützigen </w:t>
      </w:r>
      <w:r w:rsidR="009E4C52">
        <w:rPr>
          <w:rFonts w:ascii="Arial" w:hAnsi="Arial" w:cs="Arial"/>
          <w:sz w:val="20"/>
          <w:szCs w:val="20"/>
          <w:lang w:val="de-CH"/>
        </w:rPr>
        <w:t>Be</w:t>
      </w:r>
      <w:r>
        <w:rPr>
          <w:rFonts w:ascii="Arial" w:hAnsi="Arial" w:cs="Arial"/>
          <w:sz w:val="20"/>
          <w:szCs w:val="20"/>
          <w:lang w:val="de-CH"/>
        </w:rPr>
        <w:t>strebungen dieser Korporation anschliessen soll</w:t>
      </w:r>
      <w:r w:rsidR="009E4C52">
        <w:rPr>
          <w:rFonts w:ascii="Arial" w:hAnsi="Arial" w:cs="Arial"/>
          <w:sz w:val="20"/>
          <w:szCs w:val="20"/>
          <w:lang w:val="de-CH"/>
        </w:rPr>
        <w:t>t</w:t>
      </w:r>
      <w:r>
        <w:rPr>
          <w:rFonts w:ascii="Arial" w:hAnsi="Arial" w:cs="Arial"/>
          <w:sz w:val="20"/>
          <w:szCs w:val="20"/>
          <w:lang w:val="de-CH"/>
        </w:rPr>
        <w:t>en.</w:t>
      </w:r>
    </w:p>
    <w:p w:rsidR="00775844" w:rsidRDefault="00775844" w:rsidP="004F2C39">
      <w:pPr>
        <w:spacing w:after="0"/>
        <w:rPr>
          <w:rFonts w:ascii="Arial" w:hAnsi="Arial" w:cs="Arial"/>
          <w:sz w:val="20"/>
          <w:szCs w:val="20"/>
          <w:lang w:val="de-CH"/>
        </w:rPr>
      </w:pPr>
      <w:r>
        <w:rPr>
          <w:rFonts w:ascii="Arial" w:hAnsi="Arial" w:cs="Arial"/>
          <w:sz w:val="20"/>
          <w:szCs w:val="20"/>
          <w:lang w:val="de-CH"/>
        </w:rPr>
        <w:t>Der Vorsitzende schlägt der Versammlung vor, zu Gunsten der Weihnachtsbescherung der streik</w:t>
      </w:r>
      <w:r w:rsidR="009E4C52">
        <w:rPr>
          <w:rFonts w:ascii="Arial" w:hAnsi="Arial" w:cs="Arial"/>
          <w:sz w:val="20"/>
          <w:szCs w:val="20"/>
          <w:lang w:val="de-CH"/>
        </w:rPr>
        <w:t>e</w:t>
      </w:r>
      <w:r>
        <w:rPr>
          <w:rFonts w:ascii="Arial" w:hAnsi="Arial" w:cs="Arial"/>
          <w:sz w:val="20"/>
          <w:szCs w:val="20"/>
          <w:lang w:val="de-CH"/>
        </w:rPr>
        <w:t>nden Arbeiter in der „Omega“ einen Betrag von 20 Franken zu sprechen. Genosse Gottfried von Ins ist der Ansicht, dass man füglich 50 Franken geben dürfe. Der Unionskassier tritt der Anregung des Genossen Gottfri</w:t>
      </w:r>
      <w:r w:rsidR="009E4C52">
        <w:rPr>
          <w:rFonts w:ascii="Arial" w:hAnsi="Arial" w:cs="Arial"/>
          <w:sz w:val="20"/>
          <w:szCs w:val="20"/>
          <w:lang w:val="de-CH"/>
        </w:rPr>
        <w:t>e</w:t>
      </w:r>
      <w:r>
        <w:rPr>
          <w:rFonts w:ascii="Arial" w:hAnsi="Arial" w:cs="Arial"/>
          <w:sz w:val="20"/>
          <w:szCs w:val="20"/>
          <w:lang w:val="de-CH"/>
        </w:rPr>
        <w:t>d von Ins entgegen und führt aus, dass es sich kaum um eine grosse Unterst</w:t>
      </w:r>
      <w:r w:rsidR="009E4C52">
        <w:rPr>
          <w:rFonts w:ascii="Arial" w:hAnsi="Arial" w:cs="Arial"/>
          <w:sz w:val="20"/>
          <w:szCs w:val="20"/>
          <w:lang w:val="de-CH"/>
        </w:rPr>
        <w:t>ü</w:t>
      </w:r>
      <w:r>
        <w:rPr>
          <w:rFonts w:ascii="Arial" w:hAnsi="Arial" w:cs="Arial"/>
          <w:sz w:val="20"/>
          <w:szCs w:val="20"/>
          <w:lang w:val="de-CH"/>
        </w:rPr>
        <w:t>tzung der Str</w:t>
      </w:r>
      <w:r w:rsidR="009E4C52">
        <w:rPr>
          <w:rFonts w:ascii="Arial" w:hAnsi="Arial" w:cs="Arial"/>
          <w:sz w:val="20"/>
          <w:szCs w:val="20"/>
          <w:lang w:val="de-CH"/>
        </w:rPr>
        <w:t>e</w:t>
      </w:r>
      <w:r>
        <w:rPr>
          <w:rFonts w:ascii="Arial" w:hAnsi="Arial" w:cs="Arial"/>
          <w:sz w:val="20"/>
          <w:szCs w:val="20"/>
          <w:lang w:val="de-CH"/>
        </w:rPr>
        <w:t>ikende</w:t>
      </w:r>
      <w:r w:rsidR="009E4C52">
        <w:rPr>
          <w:rFonts w:ascii="Arial" w:hAnsi="Arial" w:cs="Arial"/>
          <w:sz w:val="20"/>
          <w:szCs w:val="20"/>
          <w:lang w:val="de-CH"/>
        </w:rPr>
        <w:t>n hand</w:t>
      </w:r>
      <w:r>
        <w:rPr>
          <w:rFonts w:ascii="Arial" w:hAnsi="Arial" w:cs="Arial"/>
          <w:sz w:val="20"/>
          <w:szCs w:val="20"/>
          <w:lang w:val="de-CH"/>
        </w:rPr>
        <w:t>e</w:t>
      </w:r>
      <w:r w:rsidR="009E4C52">
        <w:rPr>
          <w:rFonts w:ascii="Arial" w:hAnsi="Arial" w:cs="Arial"/>
          <w:sz w:val="20"/>
          <w:szCs w:val="20"/>
          <w:lang w:val="de-CH"/>
        </w:rPr>
        <w:t>ln kann, s</w:t>
      </w:r>
      <w:r>
        <w:rPr>
          <w:rFonts w:ascii="Arial" w:hAnsi="Arial" w:cs="Arial"/>
          <w:sz w:val="20"/>
          <w:szCs w:val="20"/>
          <w:lang w:val="de-CH"/>
        </w:rPr>
        <w:t xml:space="preserve">ondern vielmehr </w:t>
      </w:r>
      <w:r w:rsidR="009E4C52">
        <w:rPr>
          <w:rFonts w:ascii="Arial" w:hAnsi="Arial" w:cs="Arial"/>
          <w:sz w:val="20"/>
          <w:szCs w:val="20"/>
          <w:lang w:val="de-CH"/>
        </w:rPr>
        <w:t xml:space="preserve">um </w:t>
      </w:r>
      <w:r>
        <w:rPr>
          <w:rFonts w:ascii="Arial" w:hAnsi="Arial" w:cs="Arial"/>
          <w:sz w:val="20"/>
          <w:szCs w:val="20"/>
          <w:lang w:val="de-CH"/>
        </w:rPr>
        <w:t xml:space="preserve">Sympathiebezeugung. </w:t>
      </w:r>
      <w:r w:rsidR="006B5AA0">
        <w:rPr>
          <w:rFonts w:ascii="Arial" w:hAnsi="Arial" w:cs="Arial"/>
          <w:sz w:val="20"/>
          <w:szCs w:val="20"/>
          <w:lang w:val="de-CH"/>
        </w:rPr>
        <w:t>Der Vorschlag des Vorstandes wird m</w:t>
      </w:r>
      <w:r w:rsidR="00DE76DE">
        <w:rPr>
          <w:rFonts w:ascii="Arial" w:hAnsi="Arial" w:cs="Arial"/>
          <w:sz w:val="20"/>
          <w:szCs w:val="20"/>
          <w:lang w:val="de-CH"/>
        </w:rPr>
        <w:t>it allen gegen 2 Stimmen gutgeh</w:t>
      </w:r>
      <w:r w:rsidR="006B5AA0">
        <w:rPr>
          <w:rFonts w:ascii="Arial" w:hAnsi="Arial" w:cs="Arial"/>
          <w:sz w:val="20"/>
          <w:szCs w:val="20"/>
          <w:lang w:val="de-CH"/>
        </w:rPr>
        <w:t>e</w:t>
      </w:r>
      <w:r w:rsidR="00DE76DE">
        <w:rPr>
          <w:rFonts w:ascii="Arial" w:hAnsi="Arial" w:cs="Arial"/>
          <w:sz w:val="20"/>
          <w:szCs w:val="20"/>
          <w:lang w:val="de-CH"/>
        </w:rPr>
        <w:t>i</w:t>
      </w:r>
      <w:r w:rsidR="006B5AA0">
        <w:rPr>
          <w:rFonts w:ascii="Arial" w:hAnsi="Arial" w:cs="Arial"/>
          <w:sz w:val="20"/>
          <w:szCs w:val="20"/>
          <w:lang w:val="de-CH"/>
        </w:rPr>
        <w:t>ssen.</w:t>
      </w:r>
    </w:p>
    <w:p w:rsidR="006B5AA0" w:rsidRDefault="006B5AA0" w:rsidP="004F2C39">
      <w:pPr>
        <w:spacing w:after="0"/>
        <w:rPr>
          <w:rFonts w:ascii="Arial" w:hAnsi="Arial" w:cs="Arial"/>
          <w:sz w:val="20"/>
          <w:szCs w:val="20"/>
          <w:lang w:val="de-CH"/>
        </w:rPr>
      </w:pPr>
    </w:p>
    <w:p w:rsidR="006B5AA0" w:rsidRDefault="006B5AA0" w:rsidP="004F2C39">
      <w:pPr>
        <w:spacing w:after="0"/>
        <w:rPr>
          <w:rFonts w:ascii="Arial" w:hAnsi="Arial" w:cs="Arial"/>
          <w:sz w:val="20"/>
          <w:szCs w:val="20"/>
          <w:lang w:val="de-CH"/>
        </w:rPr>
      </w:pPr>
      <w:r>
        <w:rPr>
          <w:rFonts w:ascii="Arial" w:hAnsi="Arial" w:cs="Arial"/>
          <w:sz w:val="20"/>
          <w:szCs w:val="20"/>
          <w:lang w:val="de-CH"/>
        </w:rPr>
        <w:t>Referat des Genossen Konrad Wyss.</w:t>
      </w:r>
    </w:p>
    <w:p w:rsidR="006B5AA0" w:rsidRDefault="006B5AA0" w:rsidP="004F2C39">
      <w:pPr>
        <w:spacing w:after="0"/>
        <w:rPr>
          <w:rFonts w:ascii="Arial" w:hAnsi="Arial" w:cs="Arial"/>
          <w:sz w:val="20"/>
          <w:szCs w:val="20"/>
          <w:lang w:val="de-CH"/>
        </w:rPr>
      </w:pPr>
      <w:r>
        <w:rPr>
          <w:rFonts w:ascii="Arial" w:hAnsi="Arial" w:cs="Arial"/>
          <w:sz w:val="20"/>
          <w:szCs w:val="20"/>
          <w:lang w:val="de-CH"/>
        </w:rPr>
        <w:t xml:space="preserve">Die wesentlichen, für unsere </w:t>
      </w:r>
      <w:r w:rsidR="00DE76DE">
        <w:rPr>
          <w:rFonts w:ascii="Arial" w:hAnsi="Arial" w:cs="Arial"/>
          <w:sz w:val="20"/>
          <w:szCs w:val="20"/>
          <w:lang w:val="de-CH"/>
        </w:rPr>
        <w:t>Verhältnisse in Betracht fallend</w:t>
      </w:r>
      <w:r>
        <w:rPr>
          <w:rFonts w:ascii="Arial" w:hAnsi="Arial" w:cs="Arial"/>
          <w:sz w:val="20"/>
          <w:szCs w:val="20"/>
          <w:lang w:val="de-CH"/>
        </w:rPr>
        <w:t>e</w:t>
      </w:r>
      <w:r w:rsidR="00DE76DE">
        <w:rPr>
          <w:rFonts w:ascii="Arial" w:hAnsi="Arial" w:cs="Arial"/>
          <w:sz w:val="20"/>
          <w:szCs w:val="20"/>
          <w:lang w:val="de-CH"/>
        </w:rPr>
        <w:t>n</w:t>
      </w:r>
      <w:r>
        <w:rPr>
          <w:rFonts w:ascii="Arial" w:hAnsi="Arial" w:cs="Arial"/>
          <w:sz w:val="20"/>
          <w:szCs w:val="20"/>
          <w:lang w:val="de-CH"/>
        </w:rPr>
        <w:t xml:space="preserve">, Punkte des Referats von Genosse </w:t>
      </w:r>
      <w:r w:rsidR="00DE76DE">
        <w:rPr>
          <w:rFonts w:ascii="Arial" w:hAnsi="Arial" w:cs="Arial"/>
          <w:sz w:val="20"/>
          <w:szCs w:val="20"/>
          <w:lang w:val="de-CH"/>
        </w:rPr>
        <w:t xml:space="preserve">Konrad Wyss </w:t>
      </w:r>
      <w:r>
        <w:rPr>
          <w:rFonts w:ascii="Arial" w:hAnsi="Arial" w:cs="Arial"/>
          <w:sz w:val="20"/>
          <w:szCs w:val="20"/>
          <w:lang w:val="de-CH"/>
        </w:rPr>
        <w:t>können wi</w:t>
      </w:r>
      <w:r w:rsidR="00DE76DE">
        <w:rPr>
          <w:rFonts w:ascii="Arial" w:hAnsi="Arial" w:cs="Arial"/>
          <w:sz w:val="20"/>
          <w:szCs w:val="20"/>
          <w:lang w:val="de-CH"/>
        </w:rPr>
        <w:t>r</w:t>
      </w:r>
      <w:r>
        <w:rPr>
          <w:rFonts w:ascii="Arial" w:hAnsi="Arial" w:cs="Arial"/>
          <w:sz w:val="20"/>
          <w:szCs w:val="20"/>
          <w:lang w:val="de-CH"/>
        </w:rPr>
        <w:t xml:space="preserve"> nach fol</w:t>
      </w:r>
      <w:r w:rsidR="00DE76DE">
        <w:rPr>
          <w:rFonts w:ascii="Arial" w:hAnsi="Arial" w:cs="Arial"/>
          <w:sz w:val="20"/>
          <w:szCs w:val="20"/>
          <w:lang w:val="de-CH"/>
        </w:rPr>
        <w:t>g</w:t>
      </w:r>
      <w:r>
        <w:rPr>
          <w:rFonts w:ascii="Arial" w:hAnsi="Arial" w:cs="Arial"/>
          <w:sz w:val="20"/>
          <w:szCs w:val="20"/>
          <w:lang w:val="de-CH"/>
        </w:rPr>
        <w:t>enden  (…) zusammenfassen:</w:t>
      </w:r>
    </w:p>
    <w:p w:rsidR="006B5AA0" w:rsidRDefault="006B5AA0" w:rsidP="004F2C39">
      <w:pPr>
        <w:spacing w:after="0"/>
        <w:rPr>
          <w:rFonts w:ascii="Arial" w:hAnsi="Arial" w:cs="Arial"/>
          <w:sz w:val="20"/>
          <w:szCs w:val="20"/>
          <w:lang w:val="de-CH"/>
        </w:rPr>
      </w:pPr>
      <w:r>
        <w:rPr>
          <w:rFonts w:ascii="Arial" w:hAnsi="Arial" w:cs="Arial"/>
          <w:sz w:val="20"/>
          <w:szCs w:val="20"/>
          <w:lang w:val="de-CH"/>
        </w:rPr>
        <w:t>1.</w:t>
      </w:r>
      <w:r w:rsidR="00DE76DE">
        <w:rPr>
          <w:rFonts w:ascii="Arial" w:hAnsi="Arial" w:cs="Arial"/>
          <w:sz w:val="20"/>
          <w:szCs w:val="20"/>
          <w:lang w:val="de-CH"/>
        </w:rPr>
        <w:t xml:space="preserve"> Ein ständiges Arbeit</w:t>
      </w:r>
      <w:r>
        <w:rPr>
          <w:rFonts w:ascii="Arial" w:hAnsi="Arial" w:cs="Arial"/>
          <w:sz w:val="20"/>
          <w:szCs w:val="20"/>
          <w:lang w:val="de-CH"/>
        </w:rPr>
        <w:t>ersekretariat ist für ein (…) wie die Stadt Biel aufweisen</w:t>
      </w:r>
      <w:r w:rsidR="00DE76DE">
        <w:rPr>
          <w:rFonts w:ascii="Arial" w:hAnsi="Arial" w:cs="Arial"/>
          <w:sz w:val="20"/>
          <w:szCs w:val="20"/>
          <w:lang w:val="de-CH"/>
        </w:rPr>
        <w:t xml:space="preserve"> </w:t>
      </w:r>
      <w:r>
        <w:rPr>
          <w:rFonts w:ascii="Arial" w:hAnsi="Arial" w:cs="Arial"/>
          <w:sz w:val="20"/>
          <w:szCs w:val="20"/>
          <w:lang w:val="de-CH"/>
        </w:rPr>
        <w:t>kann, unumgänglich notwendig.</w:t>
      </w:r>
    </w:p>
    <w:p w:rsidR="006B5AA0" w:rsidRDefault="00DE76DE" w:rsidP="004F2C39">
      <w:pPr>
        <w:spacing w:after="0"/>
        <w:rPr>
          <w:rFonts w:ascii="Arial" w:hAnsi="Arial" w:cs="Arial"/>
          <w:sz w:val="20"/>
          <w:szCs w:val="20"/>
          <w:lang w:val="de-CH"/>
        </w:rPr>
      </w:pPr>
      <w:r>
        <w:rPr>
          <w:rFonts w:ascii="Arial" w:hAnsi="Arial" w:cs="Arial"/>
          <w:sz w:val="20"/>
          <w:szCs w:val="20"/>
          <w:lang w:val="de-CH"/>
        </w:rPr>
        <w:t>2. Das Se</w:t>
      </w:r>
      <w:r w:rsidR="006B5AA0">
        <w:rPr>
          <w:rFonts w:ascii="Arial" w:hAnsi="Arial" w:cs="Arial"/>
          <w:sz w:val="20"/>
          <w:szCs w:val="20"/>
          <w:lang w:val="de-CH"/>
        </w:rPr>
        <w:t>k</w:t>
      </w:r>
      <w:r>
        <w:rPr>
          <w:rFonts w:ascii="Arial" w:hAnsi="Arial" w:cs="Arial"/>
          <w:sz w:val="20"/>
          <w:szCs w:val="20"/>
          <w:lang w:val="de-CH"/>
        </w:rPr>
        <w:t>r</w:t>
      </w:r>
      <w:r w:rsidR="006B5AA0">
        <w:rPr>
          <w:rFonts w:ascii="Arial" w:hAnsi="Arial" w:cs="Arial"/>
          <w:sz w:val="20"/>
          <w:szCs w:val="20"/>
          <w:lang w:val="de-CH"/>
        </w:rPr>
        <w:t xml:space="preserve">etariat darf nur die gewerkschaftlichen und keine andere Arbeiterorganisationen umfassen, wenn wirklich positive Arbeit geleistet werden soll. </w:t>
      </w:r>
    </w:p>
    <w:p w:rsidR="006B5AA0" w:rsidRDefault="00DE76DE" w:rsidP="004F2C39">
      <w:pPr>
        <w:spacing w:after="0"/>
        <w:rPr>
          <w:rFonts w:ascii="Arial" w:hAnsi="Arial" w:cs="Arial"/>
          <w:sz w:val="20"/>
          <w:szCs w:val="20"/>
          <w:lang w:val="de-CH"/>
        </w:rPr>
      </w:pPr>
      <w:r>
        <w:rPr>
          <w:rFonts w:ascii="Arial" w:hAnsi="Arial" w:cs="Arial"/>
          <w:sz w:val="20"/>
          <w:szCs w:val="20"/>
          <w:lang w:val="de-CH"/>
        </w:rPr>
        <w:t>3.</w:t>
      </w:r>
      <w:r w:rsidR="006B5AA0">
        <w:rPr>
          <w:rFonts w:ascii="Arial" w:hAnsi="Arial" w:cs="Arial"/>
          <w:sz w:val="20"/>
          <w:szCs w:val="20"/>
          <w:lang w:val="de-CH"/>
        </w:rPr>
        <w:t xml:space="preserve"> Die Aufgaben des</w:t>
      </w:r>
      <w:r>
        <w:rPr>
          <w:rFonts w:ascii="Arial" w:hAnsi="Arial" w:cs="Arial"/>
          <w:sz w:val="20"/>
          <w:szCs w:val="20"/>
          <w:lang w:val="de-CH"/>
        </w:rPr>
        <w:t xml:space="preserve"> </w:t>
      </w:r>
      <w:r w:rsidR="006B5AA0">
        <w:rPr>
          <w:rFonts w:ascii="Arial" w:hAnsi="Arial" w:cs="Arial"/>
          <w:sz w:val="20"/>
          <w:szCs w:val="20"/>
          <w:lang w:val="de-CH"/>
        </w:rPr>
        <w:t>Sekretariat</w:t>
      </w:r>
      <w:r>
        <w:rPr>
          <w:rFonts w:ascii="Arial" w:hAnsi="Arial" w:cs="Arial"/>
          <w:sz w:val="20"/>
          <w:szCs w:val="20"/>
          <w:lang w:val="de-CH"/>
        </w:rPr>
        <w:t>s umfass</w:t>
      </w:r>
      <w:r w:rsidR="006B5AA0">
        <w:rPr>
          <w:rFonts w:ascii="Arial" w:hAnsi="Arial" w:cs="Arial"/>
          <w:sz w:val="20"/>
          <w:szCs w:val="20"/>
          <w:lang w:val="de-CH"/>
        </w:rPr>
        <w:t>en</w:t>
      </w:r>
      <w:r>
        <w:rPr>
          <w:rFonts w:ascii="Arial" w:hAnsi="Arial" w:cs="Arial"/>
          <w:sz w:val="20"/>
          <w:szCs w:val="20"/>
          <w:lang w:val="de-CH"/>
        </w:rPr>
        <w:t xml:space="preserve"> a) Erteilung sämtlicher Rechts</w:t>
      </w:r>
      <w:r w:rsidR="006B5AA0">
        <w:rPr>
          <w:rFonts w:ascii="Arial" w:hAnsi="Arial" w:cs="Arial"/>
          <w:sz w:val="20"/>
          <w:szCs w:val="20"/>
          <w:lang w:val="de-CH"/>
        </w:rPr>
        <w:t>a</w:t>
      </w:r>
      <w:r>
        <w:rPr>
          <w:rFonts w:ascii="Arial" w:hAnsi="Arial" w:cs="Arial"/>
          <w:sz w:val="20"/>
          <w:szCs w:val="20"/>
          <w:lang w:val="de-CH"/>
        </w:rPr>
        <w:t>u</w:t>
      </w:r>
      <w:r w:rsidR="006B5AA0">
        <w:rPr>
          <w:rFonts w:ascii="Arial" w:hAnsi="Arial" w:cs="Arial"/>
          <w:sz w:val="20"/>
          <w:szCs w:val="20"/>
          <w:lang w:val="de-CH"/>
        </w:rPr>
        <w:t>skünfte und Bearbeitung der bezüglichen Materie und b) Führung von statistischen Tabellen aller die Arbeiterbew</w:t>
      </w:r>
      <w:r>
        <w:rPr>
          <w:rFonts w:ascii="Arial" w:hAnsi="Arial" w:cs="Arial"/>
          <w:sz w:val="20"/>
          <w:szCs w:val="20"/>
          <w:lang w:val="de-CH"/>
        </w:rPr>
        <w:t>e</w:t>
      </w:r>
      <w:r w:rsidR="006B5AA0">
        <w:rPr>
          <w:rFonts w:ascii="Arial" w:hAnsi="Arial" w:cs="Arial"/>
          <w:sz w:val="20"/>
          <w:szCs w:val="20"/>
          <w:lang w:val="de-CH"/>
        </w:rPr>
        <w:t>gung umfassenden Nachteile und Errungenschaften.</w:t>
      </w:r>
    </w:p>
    <w:p w:rsidR="006B5AA0" w:rsidRDefault="006B5AA0" w:rsidP="004F2C39">
      <w:pPr>
        <w:spacing w:after="0"/>
        <w:rPr>
          <w:rFonts w:ascii="Arial" w:hAnsi="Arial" w:cs="Arial"/>
          <w:sz w:val="20"/>
          <w:szCs w:val="20"/>
          <w:lang w:val="de-CH"/>
        </w:rPr>
      </w:pPr>
      <w:r>
        <w:rPr>
          <w:rFonts w:ascii="Arial" w:hAnsi="Arial" w:cs="Arial"/>
          <w:sz w:val="20"/>
          <w:szCs w:val="20"/>
          <w:lang w:val="de-CH"/>
        </w:rPr>
        <w:t xml:space="preserve">4. Das Arbeitersekretariat muss subventioniert werden durch einen Beitrag aller gewerkschaftlich organisierten Arbeiter und durch Subventionen der Gemeinde, </w:t>
      </w:r>
      <w:r w:rsidR="002B173A">
        <w:rPr>
          <w:rFonts w:ascii="Arial" w:hAnsi="Arial" w:cs="Arial"/>
          <w:sz w:val="20"/>
          <w:szCs w:val="20"/>
          <w:lang w:val="de-CH"/>
        </w:rPr>
        <w:t>eventuell Staat oder auch Gewerkschaftsbund.</w:t>
      </w:r>
    </w:p>
    <w:p w:rsidR="002B173A" w:rsidRDefault="002B173A" w:rsidP="004F2C39">
      <w:pPr>
        <w:spacing w:after="0"/>
        <w:rPr>
          <w:rFonts w:ascii="Arial" w:hAnsi="Arial" w:cs="Arial"/>
          <w:sz w:val="20"/>
          <w:szCs w:val="20"/>
          <w:lang w:val="de-CH"/>
        </w:rPr>
      </w:pPr>
    </w:p>
    <w:p w:rsidR="002B173A" w:rsidRDefault="00DE76DE" w:rsidP="004F2C39">
      <w:pPr>
        <w:spacing w:after="0"/>
        <w:rPr>
          <w:rFonts w:ascii="Arial" w:hAnsi="Arial" w:cs="Arial"/>
          <w:sz w:val="20"/>
          <w:szCs w:val="20"/>
          <w:lang w:val="de-CH"/>
        </w:rPr>
      </w:pPr>
      <w:r>
        <w:rPr>
          <w:rFonts w:ascii="Arial" w:hAnsi="Arial" w:cs="Arial"/>
          <w:sz w:val="20"/>
          <w:szCs w:val="20"/>
          <w:lang w:val="de-CH"/>
        </w:rPr>
        <w:t>Die v</w:t>
      </w:r>
      <w:r w:rsidR="002B173A">
        <w:rPr>
          <w:rFonts w:ascii="Arial" w:hAnsi="Arial" w:cs="Arial"/>
          <w:sz w:val="20"/>
          <w:szCs w:val="20"/>
          <w:lang w:val="de-CH"/>
        </w:rPr>
        <w:t>om Referenten gebotenen Ausführungen wurden mit grossem Beifall quittiert. Es ist zu bedauern, dass der Versammlungsbesuch wirklich bedenklich ausgefallen ist.</w:t>
      </w:r>
    </w:p>
    <w:p w:rsidR="002B173A" w:rsidRDefault="002B173A" w:rsidP="004F2C39">
      <w:pPr>
        <w:spacing w:after="0"/>
        <w:rPr>
          <w:rFonts w:ascii="Arial" w:hAnsi="Arial" w:cs="Arial"/>
          <w:sz w:val="20"/>
          <w:szCs w:val="20"/>
          <w:lang w:val="de-CH"/>
        </w:rPr>
      </w:pPr>
    </w:p>
    <w:p w:rsidR="002B173A" w:rsidRDefault="00DE76DE" w:rsidP="004F2C39">
      <w:pPr>
        <w:spacing w:after="0"/>
        <w:rPr>
          <w:rFonts w:ascii="Arial" w:hAnsi="Arial" w:cs="Arial"/>
          <w:sz w:val="20"/>
          <w:szCs w:val="20"/>
          <w:lang w:val="de-CH"/>
        </w:rPr>
      </w:pPr>
      <w:r>
        <w:rPr>
          <w:rFonts w:ascii="Arial" w:hAnsi="Arial" w:cs="Arial"/>
          <w:sz w:val="20"/>
          <w:szCs w:val="20"/>
          <w:lang w:val="de-CH"/>
        </w:rPr>
        <w:t xml:space="preserve">Schluss der Sitzung </w:t>
      </w:r>
      <w:r w:rsidR="002B173A">
        <w:rPr>
          <w:rFonts w:ascii="Arial" w:hAnsi="Arial" w:cs="Arial"/>
          <w:sz w:val="20"/>
          <w:szCs w:val="20"/>
          <w:lang w:val="de-CH"/>
        </w:rPr>
        <w:t>um 10 Uhr.</w:t>
      </w:r>
    </w:p>
    <w:p w:rsidR="002B173A" w:rsidRDefault="002B173A" w:rsidP="004F2C39">
      <w:pPr>
        <w:spacing w:after="0"/>
        <w:rPr>
          <w:rFonts w:ascii="Arial" w:hAnsi="Arial" w:cs="Arial"/>
          <w:sz w:val="20"/>
          <w:szCs w:val="20"/>
          <w:lang w:val="de-CH"/>
        </w:rPr>
      </w:pPr>
      <w:r>
        <w:rPr>
          <w:rFonts w:ascii="Arial" w:hAnsi="Arial" w:cs="Arial"/>
          <w:sz w:val="20"/>
          <w:szCs w:val="20"/>
          <w:lang w:val="de-CH"/>
        </w:rPr>
        <w:t>Franz Strasser, Präsident</w:t>
      </w:r>
    </w:p>
    <w:p w:rsidR="002B173A" w:rsidRDefault="00DE76DE" w:rsidP="004F2C39">
      <w:pPr>
        <w:spacing w:after="0"/>
        <w:rPr>
          <w:rFonts w:ascii="Arial" w:hAnsi="Arial" w:cs="Arial"/>
          <w:sz w:val="20"/>
          <w:szCs w:val="20"/>
          <w:lang w:val="de-CH"/>
        </w:rPr>
      </w:pPr>
      <w:r>
        <w:rPr>
          <w:rFonts w:ascii="Arial" w:hAnsi="Arial" w:cs="Arial"/>
          <w:sz w:val="20"/>
          <w:szCs w:val="20"/>
          <w:lang w:val="de-CH"/>
        </w:rPr>
        <w:t>Emil Ritter, Gesch</w:t>
      </w:r>
      <w:r w:rsidR="002B173A">
        <w:rPr>
          <w:rFonts w:ascii="Arial" w:hAnsi="Arial" w:cs="Arial"/>
          <w:sz w:val="20"/>
          <w:szCs w:val="20"/>
          <w:lang w:val="de-CH"/>
        </w:rPr>
        <w:t>äftsprüfungskommission</w:t>
      </w:r>
    </w:p>
    <w:p w:rsidR="002B173A" w:rsidRDefault="002B173A" w:rsidP="004F2C39">
      <w:pPr>
        <w:spacing w:after="0"/>
        <w:rPr>
          <w:rFonts w:ascii="Arial" w:hAnsi="Arial" w:cs="Arial"/>
          <w:sz w:val="20"/>
          <w:szCs w:val="20"/>
          <w:lang w:val="de-CH"/>
        </w:rPr>
      </w:pPr>
      <w:r>
        <w:rPr>
          <w:rFonts w:ascii="Arial" w:hAnsi="Arial" w:cs="Arial"/>
          <w:sz w:val="20"/>
          <w:szCs w:val="20"/>
          <w:lang w:val="de-CH"/>
        </w:rPr>
        <w:t>Fridolin Felder, Geschäftsprüfungskommission</w:t>
      </w:r>
    </w:p>
    <w:p w:rsidR="002B173A" w:rsidRDefault="002B173A" w:rsidP="004F2C39">
      <w:pPr>
        <w:spacing w:after="0"/>
        <w:rPr>
          <w:rFonts w:ascii="Arial" w:hAnsi="Arial" w:cs="Arial"/>
          <w:sz w:val="20"/>
          <w:szCs w:val="20"/>
          <w:lang w:val="de-CH"/>
        </w:rPr>
      </w:pPr>
      <w:r>
        <w:rPr>
          <w:rFonts w:ascii="Arial" w:hAnsi="Arial" w:cs="Arial"/>
          <w:sz w:val="20"/>
          <w:szCs w:val="20"/>
          <w:lang w:val="de-CH"/>
        </w:rPr>
        <w:t xml:space="preserve"> </w:t>
      </w:r>
      <w:r w:rsidR="00DE76DE">
        <w:rPr>
          <w:rFonts w:ascii="Arial" w:hAnsi="Arial" w:cs="Arial"/>
          <w:sz w:val="20"/>
          <w:szCs w:val="20"/>
          <w:lang w:val="de-CH"/>
        </w:rPr>
        <w:t>Albert Gobeli, Protokollf</w:t>
      </w:r>
      <w:r>
        <w:rPr>
          <w:rFonts w:ascii="Arial" w:hAnsi="Arial" w:cs="Arial"/>
          <w:sz w:val="20"/>
          <w:szCs w:val="20"/>
          <w:lang w:val="de-CH"/>
        </w:rPr>
        <w:t>ührer</w:t>
      </w:r>
    </w:p>
    <w:p w:rsidR="002B173A" w:rsidRDefault="002B173A" w:rsidP="004F2C39">
      <w:pPr>
        <w:spacing w:after="0"/>
        <w:rPr>
          <w:rFonts w:ascii="Arial" w:hAnsi="Arial" w:cs="Arial"/>
          <w:sz w:val="20"/>
          <w:szCs w:val="20"/>
          <w:lang w:val="de-CH"/>
        </w:rPr>
      </w:pPr>
    </w:p>
    <w:p w:rsidR="002B173A" w:rsidRPr="0088716C" w:rsidRDefault="002B173A" w:rsidP="004F2C39">
      <w:pPr>
        <w:spacing w:after="0"/>
        <w:rPr>
          <w:rFonts w:ascii="Arial" w:hAnsi="Arial" w:cs="Arial"/>
          <w:sz w:val="20"/>
          <w:szCs w:val="20"/>
          <w:lang w:val="de-CH"/>
        </w:rPr>
      </w:pPr>
      <w:r>
        <w:rPr>
          <w:rFonts w:ascii="Arial" w:hAnsi="Arial" w:cs="Arial"/>
          <w:sz w:val="20"/>
          <w:szCs w:val="20"/>
          <w:lang w:val="de-CH"/>
        </w:rPr>
        <w:t>Protokol</w:t>
      </w:r>
      <w:r w:rsidR="00DE76DE">
        <w:rPr>
          <w:rFonts w:ascii="Arial" w:hAnsi="Arial" w:cs="Arial"/>
          <w:sz w:val="20"/>
          <w:szCs w:val="20"/>
          <w:lang w:val="de-CH"/>
        </w:rPr>
        <w:t>l</w:t>
      </w:r>
      <w:r>
        <w:rPr>
          <w:rFonts w:ascii="Arial" w:hAnsi="Arial" w:cs="Arial"/>
          <w:sz w:val="20"/>
          <w:szCs w:val="20"/>
          <w:lang w:val="de-CH"/>
        </w:rPr>
        <w:t>buch Arbeiterunion Biel 1919-1933. Handschrift. Gebunden. Archiv GBLS Biel</w:t>
      </w:r>
    </w:p>
    <w:sectPr w:rsidR="002B173A" w:rsidRPr="0088716C" w:rsidSect="009E4C5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F2C39"/>
    <w:rsid w:val="002B173A"/>
    <w:rsid w:val="004F2C39"/>
    <w:rsid w:val="006B5AA0"/>
    <w:rsid w:val="00775844"/>
    <w:rsid w:val="0088716C"/>
    <w:rsid w:val="009E4C52"/>
    <w:rsid w:val="00C53582"/>
    <w:rsid w:val="00DE76D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358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4546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2009-09-24T09:10:00Z</dcterms:created>
  <dcterms:modified xsi:type="dcterms:W3CDTF">2009-09-24T09:10:00Z</dcterms:modified>
</cp:coreProperties>
</file>